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2" w:rsidRPr="00E323A2" w:rsidRDefault="00E323A2" w:rsidP="00E323A2">
      <w:pPr>
        <w:spacing w:before="24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E323A2">
        <w:rPr>
          <w:rFonts w:ascii="Times New Roman" w:eastAsia="標楷體" w:hAnsi="Times New Roman" w:cs="Times New Roman"/>
          <w:b/>
          <w:kern w:val="0"/>
          <w:sz w:val="28"/>
          <w:szCs w:val="28"/>
        </w:rPr>
        <w:t>Copyright License Agreement</w:t>
      </w:r>
    </w:p>
    <w:p w:rsidR="00E323A2" w:rsidRDefault="00E323A2" w:rsidP="00E323A2">
      <w:pPr>
        <w:pStyle w:val="a3"/>
        <w:numPr>
          <w:ilvl w:val="0"/>
          <w:numId w:val="1"/>
        </w:numPr>
        <w:tabs>
          <w:tab w:val="left" w:pos="360"/>
        </w:tabs>
        <w:snapToGrid w:val="0"/>
        <w:spacing w:beforeLines="50" w:before="180" w:line="240" w:lineRule="exact"/>
        <w:ind w:hanging="720"/>
        <w:jc w:val="both"/>
        <w:rPr>
          <w:szCs w:val="24"/>
        </w:rPr>
      </w:pPr>
      <w:r>
        <w:rPr>
          <w:szCs w:val="24"/>
        </w:rPr>
        <w:t>Authorized C</w:t>
      </w:r>
      <w:r w:rsidRPr="002337D3">
        <w:rPr>
          <w:szCs w:val="24"/>
        </w:rPr>
        <w:t>ontent</w:t>
      </w:r>
    </w:p>
    <w:p w:rsidR="00E323A2" w:rsidRPr="00C635DD" w:rsidRDefault="00E323A2" w:rsidP="00E323A2">
      <w:pPr>
        <w:pStyle w:val="a3"/>
        <w:numPr>
          <w:ilvl w:val="0"/>
          <w:numId w:val="2"/>
        </w:numPr>
        <w:tabs>
          <w:tab w:val="left" w:pos="426"/>
        </w:tabs>
        <w:snapToGrid w:val="0"/>
        <w:spacing w:beforeLines="50" w:before="180" w:line="240" w:lineRule="exact"/>
        <w:ind w:left="426" w:hanging="426"/>
        <w:jc w:val="both"/>
        <w:rPr>
          <w:rFonts w:eastAsia="標楷體"/>
          <w:szCs w:val="24"/>
        </w:rPr>
      </w:pPr>
      <w:r w:rsidRPr="00C635DD">
        <w:rPr>
          <w:rFonts w:hint="eastAsia"/>
          <w:szCs w:val="24"/>
        </w:rPr>
        <w:t xml:space="preserve">The Author hereby grants a non-exclusive free license </w:t>
      </w:r>
      <w:r w:rsidRPr="00C635DD">
        <w:rPr>
          <w:szCs w:val="24"/>
        </w:rPr>
        <w:t xml:space="preserve">of </w:t>
      </w:r>
      <w:r w:rsidRPr="00C635DD">
        <w:rPr>
          <w:rFonts w:hint="eastAsia"/>
          <w:szCs w:val="24"/>
        </w:rPr>
        <w:t>Project</w:t>
      </w:r>
      <w:r w:rsidRPr="00C635DD">
        <w:rPr>
          <w:szCs w:val="24"/>
        </w:rPr>
        <w:t xml:space="preserve"> </w:t>
      </w:r>
      <w:r w:rsidRPr="00C635DD">
        <w:rPr>
          <w:rFonts w:hint="eastAsia"/>
          <w:szCs w:val="24"/>
        </w:rPr>
        <w:t xml:space="preserve">Report </w:t>
      </w:r>
      <w:r w:rsidRPr="00C635DD">
        <w:rPr>
          <w:rFonts w:eastAsia="標楷體" w:hint="eastAsia"/>
          <w:szCs w:val="24"/>
        </w:rPr>
        <w:t>as listed below (</w:t>
      </w:r>
      <w:r w:rsidRPr="00C635DD">
        <w:rPr>
          <w:rFonts w:eastAsia="標楷體"/>
          <w:szCs w:val="24"/>
        </w:rPr>
        <w:t>“</w:t>
      </w:r>
      <w:r w:rsidRPr="00C635DD">
        <w:rPr>
          <w:rFonts w:hint="eastAsia"/>
          <w:i/>
          <w:szCs w:val="24"/>
        </w:rPr>
        <w:t>Project</w:t>
      </w:r>
      <w:r w:rsidRPr="00C635DD">
        <w:rPr>
          <w:i/>
          <w:szCs w:val="24"/>
        </w:rPr>
        <w:t xml:space="preserve"> </w:t>
      </w:r>
      <w:r w:rsidRPr="00C635DD">
        <w:rPr>
          <w:rFonts w:hint="eastAsia"/>
          <w:i/>
          <w:szCs w:val="24"/>
        </w:rPr>
        <w:t>Report</w:t>
      </w:r>
      <w:r w:rsidRPr="00C635DD">
        <w:rPr>
          <w:rFonts w:eastAsia="標楷體"/>
          <w:szCs w:val="24"/>
        </w:rPr>
        <w:t>”</w:t>
      </w:r>
      <w:r w:rsidRPr="00C635DD">
        <w:rPr>
          <w:rFonts w:eastAsia="標楷體" w:hint="eastAsia"/>
          <w:szCs w:val="24"/>
        </w:rPr>
        <w:t>)</w:t>
      </w:r>
      <w:r w:rsidRPr="00C635DD">
        <w:rPr>
          <w:rFonts w:eastAsia="標楷體"/>
          <w:szCs w:val="24"/>
        </w:rPr>
        <w:t xml:space="preserve"> </w:t>
      </w:r>
      <w:r w:rsidRPr="00C635DD">
        <w:rPr>
          <w:rFonts w:hint="eastAsia"/>
          <w:szCs w:val="24"/>
        </w:rPr>
        <w:t xml:space="preserve">to </w:t>
      </w:r>
      <w:r w:rsidRPr="00C635DD">
        <w:rPr>
          <w:rFonts w:eastAsia="標楷體"/>
          <w:szCs w:val="24"/>
        </w:rPr>
        <w:t>National Taiwan Science Education Center (NTSEC)</w:t>
      </w:r>
      <w:r w:rsidRPr="00C635DD">
        <w:rPr>
          <w:rFonts w:eastAsia="標楷體" w:hint="eastAsia"/>
          <w:szCs w:val="24"/>
        </w:rPr>
        <w:t xml:space="preserve"> </w:t>
      </w:r>
      <w:r w:rsidRPr="00C635DD">
        <w:rPr>
          <w:rFonts w:eastAsia="標楷體"/>
          <w:szCs w:val="24"/>
        </w:rPr>
        <w:t xml:space="preserve">without any limitation of region, duration and methods, and NTSEC can carry out the value-added process such as paper printing, publicity, exhibition, book publishing, digitalization, and </w:t>
      </w:r>
      <w:r w:rsidRPr="00C635DD">
        <w:rPr>
          <w:rFonts w:eastAsia="標楷體"/>
          <w:noProof/>
          <w:szCs w:val="24"/>
        </w:rPr>
        <w:t>recreation</w:t>
      </w:r>
      <w:r w:rsidRPr="00C635DD">
        <w:rPr>
          <w:rFonts w:eastAsia="標楷體"/>
          <w:szCs w:val="24"/>
        </w:rPr>
        <w:t xml:space="preserve">, and then include it in the database. </w:t>
      </w:r>
      <w:bookmarkStart w:id="0" w:name="OLE_LINK1"/>
      <w:r w:rsidRPr="00C635DD">
        <w:rPr>
          <w:rFonts w:eastAsia="標楷體"/>
          <w:szCs w:val="24"/>
        </w:rPr>
        <w:t>Besides, t</w:t>
      </w:r>
      <w:r w:rsidRPr="00C635DD">
        <w:rPr>
          <w:rFonts w:hint="eastAsia"/>
          <w:szCs w:val="24"/>
        </w:rPr>
        <w:t xml:space="preserve">he Author hereby grants a non-exclusive free license to </w:t>
      </w:r>
      <w:r w:rsidRPr="00C635DD">
        <w:rPr>
          <w:szCs w:val="24"/>
        </w:rPr>
        <w:t xml:space="preserve">NTSEC to </w:t>
      </w:r>
      <w:r w:rsidRPr="00C635DD">
        <w:rPr>
          <w:rFonts w:hint="eastAsia"/>
          <w:szCs w:val="24"/>
        </w:rPr>
        <w:t xml:space="preserve">provide the database in electronic form through single PC version, internet, wireless network or any other way to transmit the </w:t>
      </w:r>
      <w:r w:rsidRPr="00C635DD">
        <w:rPr>
          <w:szCs w:val="24"/>
        </w:rPr>
        <w:t>work</w:t>
      </w:r>
      <w:r w:rsidRPr="00C635DD">
        <w:rPr>
          <w:rFonts w:hint="eastAsia"/>
          <w:szCs w:val="24"/>
        </w:rPr>
        <w:t xml:space="preserve"> </w:t>
      </w:r>
      <w:r w:rsidRPr="00C635DD">
        <w:rPr>
          <w:rFonts w:hint="eastAsia"/>
          <w:noProof/>
          <w:szCs w:val="24"/>
        </w:rPr>
        <w:t>publicly</w:t>
      </w:r>
      <w:r w:rsidRPr="00C635DD">
        <w:t xml:space="preserve"> and to authorize others to do the same.</w:t>
      </w:r>
      <w:bookmarkEnd w:id="0"/>
      <w:r w:rsidRPr="00C635DD">
        <w:rPr>
          <w:rFonts w:eastAsia="標楷體" w:hint="eastAsia"/>
          <w:szCs w:val="24"/>
        </w:rPr>
        <w:t xml:space="preserve"> The </w:t>
      </w:r>
      <w:r w:rsidRPr="00C635DD">
        <w:rPr>
          <w:rFonts w:hint="eastAsia"/>
          <w:szCs w:val="24"/>
        </w:rPr>
        <w:t>Project</w:t>
      </w:r>
      <w:r w:rsidRPr="00C635DD">
        <w:rPr>
          <w:szCs w:val="24"/>
        </w:rPr>
        <w:t xml:space="preserve"> </w:t>
      </w:r>
      <w:r w:rsidRPr="00C635DD">
        <w:rPr>
          <w:rFonts w:hint="eastAsia"/>
          <w:szCs w:val="24"/>
        </w:rPr>
        <w:t>Report</w:t>
      </w:r>
      <w:r w:rsidRPr="00C635DD">
        <w:rPr>
          <w:rFonts w:eastAsia="標楷體" w:hint="eastAsia"/>
          <w:szCs w:val="24"/>
        </w:rPr>
        <w:t xml:space="preserve"> herein </w:t>
      </w:r>
      <w:r w:rsidRPr="00C635DD">
        <w:rPr>
          <w:rFonts w:eastAsia="標楷體"/>
          <w:szCs w:val="24"/>
        </w:rPr>
        <w:t>describes is</w:t>
      </w:r>
      <w:r w:rsidRPr="00C635DD">
        <w:rPr>
          <w:rFonts w:eastAsia="標楷體" w:hint="eastAsia"/>
          <w:szCs w:val="24"/>
        </w:rPr>
        <w:t>:</w:t>
      </w:r>
    </w:p>
    <w:p w:rsidR="00E323A2" w:rsidRPr="00C635DD" w:rsidRDefault="00E323A2" w:rsidP="00E323A2">
      <w:pPr>
        <w:pStyle w:val="a3"/>
        <w:tabs>
          <w:tab w:val="left" w:pos="360"/>
        </w:tabs>
        <w:snapToGrid w:val="0"/>
        <w:spacing w:beforeLines="50" w:before="180" w:line="240" w:lineRule="exact"/>
        <w:ind w:leftChars="150" w:left="360" w:firstLineChars="27" w:firstLine="65"/>
        <w:rPr>
          <w:rFonts w:eastAsia="標楷體"/>
          <w:szCs w:val="24"/>
          <w:u w:val="single"/>
        </w:rPr>
      </w:pPr>
      <w:r w:rsidRPr="00C635DD">
        <w:rPr>
          <w:rFonts w:eastAsia="標楷體" w:hint="eastAsia"/>
          <w:szCs w:val="24"/>
        </w:rPr>
        <w:t xml:space="preserve">Title of the </w:t>
      </w:r>
      <w:r w:rsidRPr="00C635DD">
        <w:rPr>
          <w:rFonts w:hint="eastAsia"/>
          <w:szCs w:val="24"/>
        </w:rPr>
        <w:t>Project</w:t>
      </w:r>
      <w:r w:rsidRPr="00C635DD">
        <w:rPr>
          <w:szCs w:val="24"/>
        </w:rPr>
        <w:t xml:space="preserve"> </w:t>
      </w:r>
      <w:r w:rsidRPr="00C635DD">
        <w:rPr>
          <w:rFonts w:hint="eastAsia"/>
          <w:szCs w:val="24"/>
        </w:rPr>
        <w:t xml:space="preserve">Report: </w:t>
      </w:r>
      <w:permStart w:id="1725959" w:edGrp="everyone"/>
      <w:r w:rsidRPr="00C635DD">
        <w:rPr>
          <w:rFonts w:eastAsia="標楷體" w:hint="eastAsia"/>
          <w:szCs w:val="24"/>
          <w:u w:val="single"/>
        </w:rPr>
        <w:t xml:space="preserve">                                           </w:t>
      </w:r>
      <w:permEnd w:id="1725959"/>
    </w:p>
    <w:p w:rsidR="00E323A2" w:rsidRPr="00C635DD" w:rsidRDefault="00E323A2" w:rsidP="00E323A2">
      <w:pPr>
        <w:pStyle w:val="a3"/>
        <w:numPr>
          <w:ilvl w:val="0"/>
          <w:numId w:val="2"/>
        </w:numPr>
        <w:tabs>
          <w:tab w:val="left" w:pos="360"/>
        </w:tabs>
        <w:snapToGrid w:val="0"/>
        <w:spacing w:beforeLines="50" w:before="180" w:line="240" w:lineRule="exact"/>
        <w:ind w:left="490" w:hanging="490"/>
        <w:jc w:val="both"/>
        <w:rPr>
          <w:rFonts w:eastAsia="標楷體"/>
          <w:szCs w:val="24"/>
        </w:rPr>
      </w:pPr>
      <w:r w:rsidRPr="00C635DD">
        <w:rPr>
          <w:rFonts w:eastAsia="標楷體" w:hint="eastAsia"/>
          <w:szCs w:val="24"/>
        </w:rPr>
        <w:t xml:space="preserve"> </w:t>
      </w:r>
      <w:r w:rsidRPr="00C635DD">
        <w:rPr>
          <w:rFonts w:eastAsia="標楷體"/>
          <w:szCs w:val="24"/>
        </w:rPr>
        <w:t xml:space="preserve">NTSEC has right to take picture or photography at </w:t>
      </w:r>
      <w:r w:rsidRPr="00C635DD">
        <w:rPr>
          <w:rFonts w:hint="eastAsia"/>
          <w:szCs w:val="24"/>
        </w:rPr>
        <w:t>Project</w:t>
      </w:r>
      <w:r w:rsidRPr="00C635DD">
        <w:rPr>
          <w:szCs w:val="24"/>
        </w:rPr>
        <w:t xml:space="preserve"> </w:t>
      </w:r>
      <w:r w:rsidRPr="00C635DD">
        <w:rPr>
          <w:rFonts w:hint="eastAsia"/>
          <w:szCs w:val="24"/>
        </w:rPr>
        <w:t xml:space="preserve">Report </w:t>
      </w:r>
      <w:r>
        <w:rPr>
          <w:rFonts w:eastAsia="標楷體"/>
          <w:szCs w:val="24"/>
        </w:rPr>
        <w:t>in 20</w:t>
      </w:r>
      <w:r>
        <w:rPr>
          <w:rFonts w:eastAsia="標楷體" w:hint="eastAsia"/>
          <w:szCs w:val="24"/>
        </w:rPr>
        <w:t>21</w:t>
      </w:r>
      <w:r w:rsidRPr="00C635DD">
        <w:rPr>
          <w:rFonts w:eastAsia="標楷體"/>
          <w:szCs w:val="24"/>
        </w:rPr>
        <w:t xml:space="preserve"> Taiwan International Science Fair (TISF) and </w:t>
      </w:r>
      <w:r w:rsidRPr="00C635DD">
        <w:rPr>
          <w:rFonts w:hint="eastAsia"/>
          <w:szCs w:val="24"/>
        </w:rPr>
        <w:t>publicly</w:t>
      </w:r>
      <w:r w:rsidRPr="00C635DD">
        <w:rPr>
          <w:rFonts w:eastAsia="標楷體"/>
          <w:szCs w:val="24"/>
        </w:rPr>
        <w:t xml:space="preserve"> broadcast or transfer.</w:t>
      </w:r>
    </w:p>
    <w:p w:rsidR="00E323A2" w:rsidRPr="00C635DD" w:rsidRDefault="00E323A2" w:rsidP="00E323A2">
      <w:pPr>
        <w:pStyle w:val="a3"/>
        <w:numPr>
          <w:ilvl w:val="0"/>
          <w:numId w:val="2"/>
        </w:numPr>
        <w:tabs>
          <w:tab w:val="left" w:pos="360"/>
        </w:tabs>
        <w:snapToGrid w:val="0"/>
        <w:spacing w:beforeLines="50" w:before="180" w:line="240" w:lineRule="exact"/>
        <w:ind w:left="490" w:hanging="490"/>
        <w:jc w:val="both"/>
        <w:rPr>
          <w:rFonts w:eastAsia="標楷體"/>
          <w:szCs w:val="24"/>
        </w:rPr>
      </w:pPr>
      <w:r w:rsidRPr="00C635DD">
        <w:rPr>
          <w:rFonts w:eastAsia="標楷體"/>
          <w:szCs w:val="24"/>
        </w:rPr>
        <w:t xml:space="preserve">The </w:t>
      </w:r>
      <w:r w:rsidRPr="00C635DD">
        <w:rPr>
          <w:rFonts w:hint="eastAsia"/>
          <w:szCs w:val="24"/>
        </w:rPr>
        <w:t>Project</w:t>
      </w:r>
      <w:r w:rsidRPr="00C635DD">
        <w:rPr>
          <w:szCs w:val="24"/>
        </w:rPr>
        <w:t xml:space="preserve"> </w:t>
      </w:r>
      <w:r w:rsidRPr="00C635DD">
        <w:rPr>
          <w:rFonts w:hint="eastAsia"/>
          <w:szCs w:val="24"/>
        </w:rPr>
        <w:t>Report</w:t>
      </w:r>
      <w:r w:rsidRPr="00C635DD">
        <w:rPr>
          <w:rFonts w:eastAsia="標楷體"/>
          <w:szCs w:val="24"/>
        </w:rPr>
        <w:t xml:space="preserve"> will be published </w:t>
      </w:r>
      <w:r w:rsidRPr="00C635DD">
        <w:rPr>
          <w:rFonts w:eastAsia="標楷體"/>
          <w:noProof/>
          <w:szCs w:val="24"/>
        </w:rPr>
        <w:t>on</w:t>
      </w:r>
      <w:r w:rsidRPr="00C635DD">
        <w:rPr>
          <w:rFonts w:eastAsia="標楷體"/>
          <w:szCs w:val="24"/>
        </w:rPr>
        <w:t xml:space="preserve"> the following website:</w:t>
      </w:r>
    </w:p>
    <w:p w:rsidR="00E323A2" w:rsidRPr="00C635DD" w:rsidRDefault="0060037A" w:rsidP="00E323A2">
      <w:pPr>
        <w:pStyle w:val="a3"/>
        <w:tabs>
          <w:tab w:val="left" w:pos="360"/>
        </w:tabs>
        <w:snapToGrid w:val="0"/>
        <w:spacing w:beforeLines="50" w:before="180" w:line="240" w:lineRule="exact"/>
        <w:ind w:left="490"/>
        <w:jc w:val="both"/>
        <w:rPr>
          <w:rFonts w:eastAsia="標楷體"/>
          <w:szCs w:val="24"/>
        </w:rPr>
      </w:pPr>
      <w:hyperlink r:id="rId6" w:history="1">
        <w:r w:rsidR="00E323A2" w:rsidRPr="00C635DD">
          <w:rPr>
            <w:rStyle w:val="a5"/>
            <w:rFonts w:eastAsia="標楷體"/>
            <w:szCs w:val="24"/>
          </w:rPr>
          <w:t>https://twsf.ntsec.gov.tw/Article.aspx?a=35&amp;lang=1</w:t>
        </w:r>
      </w:hyperlink>
    </w:p>
    <w:p w:rsidR="00E323A2" w:rsidRPr="00C635DD" w:rsidRDefault="00E323A2" w:rsidP="00E323A2">
      <w:pPr>
        <w:pStyle w:val="a3"/>
        <w:tabs>
          <w:tab w:val="left" w:pos="360"/>
        </w:tabs>
        <w:snapToGrid w:val="0"/>
        <w:spacing w:beforeLines="50" w:before="180" w:line="240" w:lineRule="exact"/>
        <w:ind w:left="490"/>
        <w:jc w:val="both"/>
        <w:rPr>
          <w:rFonts w:eastAsia="標楷體"/>
          <w:szCs w:val="24"/>
        </w:rPr>
      </w:pPr>
    </w:p>
    <w:p w:rsidR="00E323A2" w:rsidRPr="00C635DD" w:rsidRDefault="00E323A2" w:rsidP="00E323A2">
      <w:pPr>
        <w:pStyle w:val="a3"/>
        <w:numPr>
          <w:ilvl w:val="0"/>
          <w:numId w:val="1"/>
        </w:numPr>
        <w:tabs>
          <w:tab w:val="left" w:pos="360"/>
        </w:tabs>
        <w:snapToGrid w:val="0"/>
        <w:spacing w:beforeLines="50" w:before="180" w:line="240" w:lineRule="exact"/>
        <w:ind w:hanging="720"/>
        <w:jc w:val="both"/>
        <w:rPr>
          <w:rFonts w:eastAsia="標楷體"/>
          <w:szCs w:val="24"/>
        </w:rPr>
      </w:pPr>
      <w:r w:rsidRPr="00C635DD">
        <w:rPr>
          <w:rFonts w:eastAsia="標楷體"/>
          <w:szCs w:val="24"/>
        </w:rPr>
        <w:t>Copyright Statement</w:t>
      </w:r>
    </w:p>
    <w:p w:rsidR="00E323A2" w:rsidRPr="00E323A2" w:rsidRDefault="00E323A2" w:rsidP="00E323A2">
      <w:pPr>
        <w:pStyle w:val="a3"/>
        <w:tabs>
          <w:tab w:val="left" w:pos="360"/>
          <w:tab w:val="left" w:pos="108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kern w:val="0"/>
        </w:rPr>
      </w:pPr>
      <w:r w:rsidRPr="00C635DD">
        <w:rPr>
          <w:rFonts w:eastAsia="標楷體" w:hint="eastAsia"/>
          <w:kern w:val="0"/>
        </w:rPr>
        <w:t xml:space="preserve">This Agreement only constitutes a non-exclusive license, and the Author reserves the copyright of the Article. </w:t>
      </w:r>
      <w:r w:rsidRPr="00C635DD">
        <w:rPr>
          <w:rFonts w:eastAsia="標楷體"/>
          <w:kern w:val="0"/>
        </w:rPr>
        <w:t xml:space="preserve">The Author warrants that the </w:t>
      </w:r>
      <w:r w:rsidRPr="00C635DD">
        <w:rPr>
          <w:rFonts w:eastAsia="標楷體" w:hint="eastAsia"/>
          <w:kern w:val="0"/>
        </w:rPr>
        <w:t>Article</w:t>
      </w:r>
      <w:r>
        <w:rPr>
          <w:rFonts w:eastAsia="標楷體"/>
          <w:kern w:val="0"/>
        </w:rPr>
        <w:t xml:space="preserve"> is his/her original work</w:t>
      </w:r>
      <w:r>
        <w:rPr>
          <w:rFonts w:eastAsia="標楷體" w:hint="eastAsia"/>
          <w:kern w:val="0"/>
        </w:rPr>
        <w:t xml:space="preserve">. The Author </w:t>
      </w:r>
      <w:r w:rsidRPr="00C635DD">
        <w:rPr>
          <w:rFonts w:eastAsia="標楷體"/>
          <w:kern w:val="0"/>
        </w:rPr>
        <w:t xml:space="preserve">has the right to </w:t>
      </w:r>
      <w:r w:rsidRPr="00C635DD">
        <w:rPr>
          <w:rFonts w:eastAsia="標楷體" w:hint="eastAsia"/>
          <w:kern w:val="0"/>
        </w:rPr>
        <w:t>license</w:t>
      </w:r>
      <w:r w:rsidRPr="00C635DD">
        <w:rPr>
          <w:rFonts w:eastAsia="標楷體"/>
          <w:kern w:val="0"/>
        </w:rPr>
        <w:t xml:space="preserve"> his/her copyright </w:t>
      </w:r>
      <w:r w:rsidRPr="00C635DD">
        <w:rPr>
          <w:rFonts w:eastAsia="標楷體" w:hint="eastAsia"/>
          <w:kern w:val="0"/>
        </w:rPr>
        <w:t>in accordance with</w:t>
      </w:r>
      <w:r w:rsidRPr="00C635DD">
        <w:rPr>
          <w:rFonts w:eastAsia="標楷體"/>
          <w:kern w:val="0"/>
        </w:rPr>
        <w:t xml:space="preserve"> this Agreement without infring</w:t>
      </w:r>
      <w:r w:rsidRPr="00C635DD">
        <w:rPr>
          <w:rFonts w:eastAsia="標楷體" w:hint="eastAsia"/>
          <w:kern w:val="0"/>
        </w:rPr>
        <w:t>ing</w:t>
      </w:r>
      <w:r w:rsidRPr="00C635DD">
        <w:rPr>
          <w:rFonts w:eastAsia="標楷體"/>
          <w:kern w:val="0"/>
        </w:rPr>
        <w:t xml:space="preserve"> </w:t>
      </w:r>
      <w:r w:rsidRPr="00C635DD">
        <w:rPr>
          <w:rFonts w:eastAsia="標楷體" w:hint="eastAsia"/>
          <w:kern w:val="0"/>
        </w:rPr>
        <w:t xml:space="preserve">any intellectual property </w:t>
      </w:r>
      <w:r w:rsidRPr="00C635DD">
        <w:rPr>
          <w:rFonts w:eastAsia="標楷體"/>
          <w:kern w:val="0"/>
        </w:rPr>
        <w:t>right</w:t>
      </w:r>
      <w:r w:rsidRPr="00C635DD">
        <w:rPr>
          <w:rFonts w:eastAsia="標楷體" w:hint="eastAsia"/>
          <w:kern w:val="0"/>
        </w:rPr>
        <w:t>s</w:t>
      </w:r>
      <w:r w:rsidRPr="00C635DD">
        <w:rPr>
          <w:rFonts w:eastAsia="標楷體"/>
          <w:kern w:val="0"/>
        </w:rPr>
        <w:t xml:space="preserve"> of any third party.</w:t>
      </w:r>
    </w:p>
    <w:p w:rsidR="00E323A2" w:rsidRPr="00C635DD" w:rsidRDefault="00E323A2" w:rsidP="00E323A2">
      <w:pPr>
        <w:pStyle w:val="a3"/>
        <w:tabs>
          <w:tab w:val="left" w:pos="360"/>
          <w:tab w:val="left" w:pos="108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b/>
          <w:sz w:val="22"/>
          <w:szCs w:val="22"/>
        </w:rPr>
      </w:pPr>
      <w:r w:rsidRPr="00C635DD">
        <w:rPr>
          <w:rFonts w:eastAsia="標楷體" w:hint="eastAsia"/>
          <w:b/>
          <w:sz w:val="22"/>
          <w:szCs w:val="22"/>
        </w:rPr>
        <w:t xml:space="preserve">First </w:t>
      </w:r>
      <w:r w:rsidRPr="00C635DD">
        <w:rPr>
          <w:rFonts w:eastAsia="標楷體"/>
          <w:b/>
          <w:sz w:val="22"/>
          <w:szCs w:val="22"/>
        </w:rPr>
        <w:t>Author’</w:t>
      </w:r>
      <w:r w:rsidRPr="00C635DD">
        <w:rPr>
          <w:rFonts w:eastAsia="標楷體" w:hint="eastAsia"/>
          <w:b/>
          <w:sz w:val="22"/>
          <w:szCs w:val="22"/>
        </w:rPr>
        <w:t xml:space="preserve">s Printed Name </w:t>
      </w:r>
      <w:permStart w:id="778137968" w:edGrp="everyone"/>
      <w:r w:rsidRPr="00E870DF">
        <w:rPr>
          <w:rFonts w:eastAsia="標楷體" w:hint="eastAsia"/>
          <w:sz w:val="22"/>
          <w:szCs w:val="22"/>
          <w:u w:val="single"/>
        </w:rPr>
        <w:t xml:space="preserve">              </w:t>
      </w:r>
      <w:r w:rsidRPr="00E870DF">
        <w:rPr>
          <w:rFonts w:eastAsia="標楷體"/>
          <w:sz w:val="22"/>
          <w:szCs w:val="22"/>
          <w:u w:val="single"/>
        </w:rPr>
        <w:t xml:space="preserve">                                 </w:t>
      </w:r>
      <w:permEnd w:id="778137968"/>
    </w:p>
    <w:p w:rsidR="00E323A2" w:rsidRPr="00C635DD" w:rsidRDefault="00E323A2" w:rsidP="00E323A2">
      <w:pPr>
        <w:pStyle w:val="a3"/>
        <w:tabs>
          <w:tab w:val="left" w:pos="360"/>
          <w:tab w:val="left" w:pos="108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sz w:val="22"/>
          <w:szCs w:val="22"/>
        </w:rPr>
      </w:pPr>
      <w:r w:rsidRPr="00C635DD">
        <w:rPr>
          <w:rFonts w:eastAsia="標楷體"/>
          <w:sz w:val="22"/>
          <w:szCs w:val="22"/>
        </w:rPr>
        <w:t xml:space="preserve">Signature </w:t>
      </w:r>
      <w:permStart w:id="1039496514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      </w:t>
      </w:r>
      <w:permEnd w:id="1039496514"/>
      <w:r w:rsidRPr="00C635DD">
        <w:rPr>
          <w:rFonts w:eastAsia="標楷體" w:hint="eastAsia"/>
          <w:i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ID Number</w:t>
      </w:r>
      <w:r w:rsidRPr="00C635DD">
        <w:rPr>
          <w:rFonts w:eastAsia="標楷體"/>
          <w:sz w:val="22"/>
          <w:szCs w:val="22"/>
        </w:rPr>
        <w:t xml:space="preserve"> </w:t>
      </w:r>
      <w:permStart w:id="889414443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 </w:t>
      </w:r>
      <w:permEnd w:id="889414443"/>
    </w:p>
    <w:p w:rsidR="00E323A2" w:rsidRPr="00C635DD" w:rsidRDefault="00E323A2" w:rsidP="00E323A2">
      <w:pPr>
        <w:pStyle w:val="a3"/>
        <w:tabs>
          <w:tab w:val="left" w:pos="36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sz w:val="22"/>
          <w:szCs w:val="22"/>
          <w:u w:val="single"/>
        </w:rPr>
      </w:pPr>
      <w:r w:rsidRPr="00C635DD">
        <w:rPr>
          <w:rFonts w:eastAsia="標楷體"/>
          <w:sz w:val="22"/>
          <w:szCs w:val="22"/>
        </w:rPr>
        <w:t xml:space="preserve">Contact Address </w:t>
      </w:r>
      <w:permStart w:id="1211333895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                                   </w:t>
      </w:r>
      <w:permEnd w:id="1211333895"/>
    </w:p>
    <w:p w:rsidR="00E323A2" w:rsidRPr="00C635DD" w:rsidRDefault="00E323A2" w:rsidP="00E323A2">
      <w:pPr>
        <w:pStyle w:val="a3"/>
        <w:tabs>
          <w:tab w:val="left" w:pos="360"/>
          <w:tab w:val="left" w:pos="1080"/>
        </w:tabs>
        <w:snapToGrid w:val="0"/>
        <w:spacing w:beforeLines="100" w:before="360" w:line="240" w:lineRule="exact"/>
        <w:ind w:leftChars="150" w:left="360"/>
        <w:jc w:val="both"/>
        <w:rPr>
          <w:rFonts w:eastAsia="標楷體"/>
          <w:b/>
          <w:sz w:val="22"/>
          <w:szCs w:val="22"/>
          <w:u w:val="single"/>
        </w:rPr>
      </w:pPr>
      <w:r w:rsidRPr="00C635DD">
        <w:rPr>
          <w:rFonts w:eastAsia="標楷體"/>
          <w:b/>
          <w:sz w:val="22"/>
          <w:szCs w:val="22"/>
        </w:rPr>
        <w:t>Legal Representative’</w:t>
      </w:r>
      <w:r w:rsidRPr="00C635DD">
        <w:rPr>
          <w:rFonts w:eastAsia="標楷體" w:hint="eastAsia"/>
          <w:b/>
          <w:sz w:val="22"/>
          <w:szCs w:val="22"/>
        </w:rPr>
        <w:t>s</w:t>
      </w:r>
      <w:r w:rsidRPr="00C635DD">
        <w:rPr>
          <w:rFonts w:eastAsia="標楷體"/>
          <w:b/>
          <w:sz w:val="22"/>
          <w:szCs w:val="22"/>
        </w:rPr>
        <w:t xml:space="preserve"> </w:t>
      </w:r>
      <w:r w:rsidRPr="00C635DD">
        <w:rPr>
          <w:rFonts w:eastAsia="標楷體" w:hint="eastAsia"/>
          <w:b/>
          <w:sz w:val="22"/>
          <w:szCs w:val="22"/>
        </w:rPr>
        <w:t>or</w:t>
      </w:r>
      <w:r w:rsidRPr="00C635DD">
        <w:rPr>
          <w:rFonts w:eastAsia="標楷體"/>
          <w:b/>
          <w:sz w:val="22"/>
          <w:szCs w:val="22"/>
        </w:rPr>
        <w:t xml:space="preserve"> Guardian’</w:t>
      </w:r>
      <w:r w:rsidRPr="00C635DD">
        <w:rPr>
          <w:rFonts w:eastAsia="標楷體" w:hint="eastAsia"/>
          <w:b/>
          <w:sz w:val="22"/>
          <w:szCs w:val="22"/>
        </w:rPr>
        <w:t>s Printed Name</w:t>
      </w:r>
      <w:r w:rsidRPr="00E870DF">
        <w:rPr>
          <w:rFonts w:eastAsia="標楷體" w:hint="eastAsia"/>
          <w:b/>
          <w:sz w:val="22"/>
          <w:szCs w:val="22"/>
        </w:rPr>
        <w:t xml:space="preserve"> </w:t>
      </w:r>
      <w:permStart w:id="13401599" w:edGrp="everyone"/>
      <w:r w:rsidRPr="00E870DF">
        <w:rPr>
          <w:rFonts w:eastAsia="標楷體" w:hint="eastAsia"/>
          <w:sz w:val="22"/>
          <w:szCs w:val="22"/>
          <w:u w:val="single"/>
        </w:rPr>
        <w:t xml:space="preserve">    </w:t>
      </w:r>
      <w:r w:rsidRPr="00E870DF">
        <w:rPr>
          <w:rFonts w:eastAsia="標楷體"/>
          <w:sz w:val="22"/>
          <w:szCs w:val="22"/>
          <w:u w:val="single"/>
        </w:rPr>
        <w:t xml:space="preserve">                       </w:t>
      </w:r>
      <w:permEnd w:id="13401599"/>
      <w:r w:rsidRPr="00E870DF">
        <w:rPr>
          <w:rFonts w:eastAsia="標楷體" w:hint="eastAsia"/>
          <w:sz w:val="22"/>
          <w:szCs w:val="22"/>
          <w:u w:val="single"/>
        </w:rPr>
        <w:t xml:space="preserve"> </w:t>
      </w:r>
    </w:p>
    <w:p w:rsidR="00E323A2" w:rsidRPr="00C635DD" w:rsidRDefault="00E323A2" w:rsidP="00E323A2">
      <w:pPr>
        <w:pStyle w:val="a3"/>
        <w:tabs>
          <w:tab w:val="left" w:pos="360"/>
          <w:tab w:val="left" w:pos="108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sz w:val="22"/>
          <w:szCs w:val="22"/>
        </w:rPr>
      </w:pPr>
      <w:r w:rsidRPr="00C635DD">
        <w:rPr>
          <w:rFonts w:eastAsia="標楷體"/>
          <w:sz w:val="22"/>
          <w:szCs w:val="22"/>
        </w:rPr>
        <w:t xml:space="preserve">Signature </w:t>
      </w:r>
      <w:permStart w:id="1031628421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      </w:t>
      </w:r>
      <w:permEnd w:id="1031628421"/>
      <w:r w:rsidRPr="00C635DD">
        <w:rPr>
          <w:rFonts w:eastAsia="標楷體" w:hint="eastAsia"/>
          <w:i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ID Number</w:t>
      </w:r>
      <w:r w:rsidRPr="00C635DD">
        <w:rPr>
          <w:rFonts w:eastAsia="標楷體"/>
          <w:sz w:val="22"/>
          <w:szCs w:val="22"/>
        </w:rPr>
        <w:t xml:space="preserve"> </w:t>
      </w:r>
      <w:permStart w:id="1662025618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</w:t>
      </w:r>
      <w:permEnd w:id="1662025618"/>
      <w:r w:rsidRPr="00C635DD">
        <w:rPr>
          <w:rFonts w:eastAsia="標楷體"/>
          <w:sz w:val="22"/>
          <w:szCs w:val="22"/>
          <w:u w:val="single"/>
        </w:rPr>
        <w:t xml:space="preserve"> </w:t>
      </w:r>
    </w:p>
    <w:p w:rsidR="00E323A2" w:rsidRPr="00C635DD" w:rsidRDefault="00E323A2" w:rsidP="00E323A2">
      <w:pPr>
        <w:pStyle w:val="a3"/>
        <w:tabs>
          <w:tab w:val="left" w:pos="36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sz w:val="22"/>
          <w:szCs w:val="22"/>
          <w:u w:val="single"/>
        </w:rPr>
      </w:pPr>
      <w:r w:rsidRPr="00C635DD">
        <w:rPr>
          <w:rFonts w:eastAsia="標楷體"/>
          <w:sz w:val="22"/>
          <w:szCs w:val="22"/>
        </w:rPr>
        <w:t xml:space="preserve">Contact Address </w:t>
      </w:r>
      <w:permStart w:id="109329755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                                   </w:t>
      </w:r>
      <w:permEnd w:id="109329755"/>
    </w:p>
    <w:p w:rsidR="00E323A2" w:rsidRPr="00C635DD" w:rsidRDefault="00E323A2" w:rsidP="00E323A2">
      <w:pPr>
        <w:pStyle w:val="a3"/>
        <w:tabs>
          <w:tab w:val="left" w:pos="360"/>
          <w:tab w:val="left" w:pos="1080"/>
        </w:tabs>
        <w:snapToGrid w:val="0"/>
        <w:spacing w:beforeLines="100" w:before="360" w:line="240" w:lineRule="exact"/>
        <w:ind w:leftChars="150" w:left="360"/>
        <w:jc w:val="both"/>
        <w:rPr>
          <w:rFonts w:eastAsia="標楷體"/>
          <w:b/>
          <w:sz w:val="22"/>
          <w:szCs w:val="22"/>
          <w:u w:val="single"/>
        </w:rPr>
      </w:pPr>
      <w:r w:rsidRPr="00C635DD">
        <w:rPr>
          <w:rFonts w:eastAsia="標楷體"/>
          <w:b/>
          <w:sz w:val="22"/>
          <w:szCs w:val="22"/>
        </w:rPr>
        <w:t>Witness Teacher’</w:t>
      </w:r>
      <w:r w:rsidRPr="00C635DD">
        <w:rPr>
          <w:rFonts w:eastAsia="標楷體" w:hint="eastAsia"/>
          <w:b/>
          <w:sz w:val="22"/>
          <w:szCs w:val="22"/>
        </w:rPr>
        <w:t>s Printed Name</w:t>
      </w:r>
      <w:r w:rsidRPr="00C635DD">
        <w:rPr>
          <w:rFonts w:eastAsia="標楷體"/>
          <w:b/>
          <w:sz w:val="22"/>
          <w:szCs w:val="22"/>
        </w:rPr>
        <w:t xml:space="preserve"> </w:t>
      </w:r>
      <w:permStart w:id="1117408806" w:edGrp="everyone"/>
      <w:r w:rsidRPr="00E870DF">
        <w:rPr>
          <w:rFonts w:eastAsia="標楷體"/>
          <w:sz w:val="22"/>
          <w:szCs w:val="22"/>
          <w:u w:val="single"/>
        </w:rPr>
        <w:t xml:space="preserve">                                           </w:t>
      </w:r>
      <w:permEnd w:id="1117408806"/>
      <w:r w:rsidRPr="00E870DF">
        <w:rPr>
          <w:rFonts w:eastAsia="標楷體"/>
          <w:sz w:val="22"/>
          <w:szCs w:val="22"/>
          <w:u w:val="single"/>
        </w:rPr>
        <w:t xml:space="preserve"> </w:t>
      </w:r>
    </w:p>
    <w:p w:rsidR="00E323A2" w:rsidRPr="00C635DD" w:rsidRDefault="00E323A2" w:rsidP="00E323A2">
      <w:pPr>
        <w:pStyle w:val="a3"/>
        <w:tabs>
          <w:tab w:val="left" w:pos="360"/>
          <w:tab w:val="left" w:pos="108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sz w:val="22"/>
          <w:szCs w:val="22"/>
        </w:rPr>
      </w:pPr>
      <w:r w:rsidRPr="00C635DD">
        <w:rPr>
          <w:rFonts w:eastAsia="標楷體"/>
          <w:sz w:val="22"/>
          <w:szCs w:val="22"/>
        </w:rPr>
        <w:t xml:space="preserve">Signature </w:t>
      </w:r>
      <w:permStart w:id="1884386888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      </w:t>
      </w:r>
      <w:permEnd w:id="1884386888"/>
      <w:r w:rsidRPr="00C635DD">
        <w:rPr>
          <w:rFonts w:eastAsia="標楷體" w:hint="eastAsia"/>
          <w:i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ID Number</w:t>
      </w:r>
      <w:r w:rsidRPr="00C635DD">
        <w:rPr>
          <w:rFonts w:eastAsia="標楷體"/>
          <w:sz w:val="22"/>
          <w:szCs w:val="22"/>
        </w:rPr>
        <w:t xml:space="preserve"> </w:t>
      </w:r>
      <w:permStart w:id="1581018505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</w:t>
      </w:r>
      <w:permEnd w:id="1581018505"/>
      <w:r w:rsidRPr="00C635DD">
        <w:rPr>
          <w:rFonts w:eastAsia="標楷體"/>
          <w:sz w:val="22"/>
          <w:szCs w:val="22"/>
          <w:u w:val="single"/>
        </w:rPr>
        <w:t xml:space="preserve"> </w:t>
      </w:r>
    </w:p>
    <w:p w:rsidR="00E323A2" w:rsidRDefault="00E323A2" w:rsidP="00E323A2">
      <w:pPr>
        <w:pStyle w:val="a3"/>
        <w:tabs>
          <w:tab w:val="left" w:pos="36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sz w:val="22"/>
          <w:szCs w:val="22"/>
          <w:u w:val="single"/>
        </w:rPr>
      </w:pPr>
      <w:r w:rsidRPr="00C635DD">
        <w:rPr>
          <w:rFonts w:eastAsia="標楷體"/>
          <w:sz w:val="22"/>
          <w:szCs w:val="22"/>
        </w:rPr>
        <w:t>Contact Address</w:t>
      </w:r>
      <w:r>
        <w:rPr>
          <w:rFonts w:eastAsia="標楷體" w:hint="eastAsia"/>
          <w:sz w:val="22"/>
          <w:szCs w:val="22"/>
        </w:rPr>
        <w:t xml:space="preserve"> </w:t>
      </w:r>
      <w:permStart w:id="1983339922" w:edGrp="everyone"/>
      <w:r w:rsidRPr="00C635DD">
        <w:rPr>
          <w:rFonts w:eastAsia="標楷體"/>
          <w:sz w:val="22"/>
          <w:szCs w:val="22"/>
          <w:u w:val="single"/>
        </w:rPr>
        <w:t xml:space="preserve">                                                          </w:t>
      </w:r>
      <w:permEnd w:id="1983339922"/>
    </w:p>
    <w:p w:rsidR="00E323A2" w:rsidRPr="00E323A2" w:rsidRDefault="00E323A2" w:rsidP="00E323A2">
      <w:pPr>
        <w:pStyle w:val="a3"/>
        <w:tabs>
          <w:tab w:val="left" w:pos="360"/>
        </w:tabs>
        <w:snapToGrid w:val="0"/>
        <w:spacing w:beforeLines="50" w:before="180" w:line="240" w:lineRule="exact"/>
        <w:ind w:leftChars="150" w:left="360"/>
        <w:jc w:val="both"/>
        <w:rPr>
          <w:rFonts w:eastAsia="標楷體"/>
          <w:sz w:val="22"/>
          <w:szCs w:val="22"/>
          <w:u w:val="single"/>
        </w:rPr>
      </w:pPr>
    </w:p>
    <w:p w:rsidR="00E323A2" w:rsidRPr="00C635DD" w:rsidRDefault="00E323A2" w:rsidP="00E323A2">
      <w:pPr>
        <w:tabs>
          <w:tab w:val="left" w:pos="360"/>
        </w:tabs>
        <w:spacing w:beforeLines="50" w:before="180" w:line="240" w:lineRule="exact"/>
        <w:ind w:leftChars="150" w:left="360"/>
        <w:rPr>
          <w:rFonts w:eastAsia="標楷體"/>
          <w:sz w:val="22"/>
          <w:u w:val="single"/>
        </w:rPr>
      </w:pPr>
      <w:r w:rsidRPr="00C635DD">
        <w:rPr>
          <w:rFonts w:eastAsia="標楷體" w:hint="eastAsia"/>
          <w:sz w:val="22"/>
        </w:rPr>
        <w:t xml:space="preserve">Date of Signing </w:t>
      </w:r>
      <w:bookmarkStart w:id="1" w:name="_GoBack"/>
      <w:permStart w:id="914247899" w:edGrp="everyone"/>
      <w:r w:rsidRPr="00E870DF">
        <w:rPr>
          <w:rFonts w:eastAsia="標楷體" w:hint="eastAsia"/>
          <w:sz w:val="22"/>
          <w:u w:val="single"/>
        </w:rPr>
        <w:t xml:space="preserve"> </w:t>
      </w:r>
      <w:r w:rsidRPr="00C635DD">
        <w:rPr>
          <w:rFonts w:eastAsia="標楷體" w:hint="eastAsia"/>
          <w:sz w:val="22"/>
          <w:u w:val="single"/>
        </w:rPr>
        <w:t xml:space="preserve">   </w:t>
      </w:r>
      <w:r w:rsidRPr="00C635DD">
        <w:rPr>
          <w:rFonts w:eastAsia="標楷體"/>
          <w:sz w:val="22"/>
          <w:u w:val="single"/>
        </w:rPr>
        <w:t xml:space="preserve">  </w:t>
      </w:r>
      <w:r w:rsidRPr="00C635DD">
        <w:rPr>
          <w:rFonts w:eastAsia="標楷體" w:hint="eastAsia"/>
          <w:color w:val="C6D9F1" w:themeColor="text2" w:themeTint="33"/>
          <w:sz w:val="22"/>
          <w:u w:val="single" w:color="000000" w:themeColor="text1"/>
        </w:rPr>
        <w:t xml:space="preserve">            </w:t>
      </w:r>
      <w:r w:rsidRPr="00C635DD">
        <w:rPr>
          <w:rFonts w:eastAsia="標楷體"/>
          <w:sz w:val="22"/>
          <w:u w:val="single"/>
        </w:rPr>
        <w:t xml:space="preserve">  </w:t>
      </w:r>
      <w:r>
        <w:rPr>
          <w:rFonts w:eastAsia="標楷體" w:hint="eastAsia"/>
          <w:sz w:val="22"/>
          <w:u w:val="single"/>
        </w:rPr>
        <w:t>_</w:t>
      </w:r>
      <w:proofErr w:type="gramStart"/>
      <w:r>
        <w:rPr>
          <w:rFonts w:eastAsia="標楷體" w:hint="eastAsia"/>
          <w:sz w:val="22"/>
          <w:u w:val="single"/>
        </w:rPr>
        <w:t>_</w:t>
      </w:r>
      <w:r w:rsidRPr="00C635DD">
        <w:rPr>
          <w:rFonts w:eastAsia="標楷體"/>
          <w:sz w:val="22"/>
          <w:u w:val="single"/>
        </w:rPr>
        <w:t xml:space="preserve"> </w:t>
      </w:r>
      <w:r w:rsidRPr="00C635DD">
        <w:rPr>
          <w:rFonts w:eastAsia="標楷體" w:hint="eastAsia"/>
          <w:color w:val="C6D9F1" w:themeColor="text2" w:themeTint="33"/>
          <w:sz w:val="22"/>
          <w:u w:val="single" w:color="000000" w:themeColor="text1"/>
        </w:rPr>
        <w:t xml:space="preserve"> </w:t>
      </w:r>
      <w:r w:rsidRPr="00E323A2">
        <w:rPr>
          <w:rFonts w:eastAsia="標楷體" w:hint="eastAsia"/>
          <w:color w:val="A6A6A6" w:themeColor="background1" w:themeShade="A6"/>
          <w:sz w:val="22"/>
          <w:u w:val="single" w:color="000000" w:themeColor="text1"/>
        </w:rPr>
        <w:t>YYYY</w:t>
      </w:r>
      <w:proofErr w:type="gramEnd"/>
      <w:r>
        <w:rPr>
          <w:rFonts w:eastAsia="標楷體" w:hint="eastAsia"/>
          <w:color w:val="A6A6A6" w:themeColor="background1" w:themeShade="A6"/>
          <w:sz w:val="22"/>
          <w:u w:val="single" w:color="000000" w:themeColor="text1"/>
        </w:rPr>
        <w:t xml:space="preserve"> / MM / DD </w:t>
      </w:r>
      <w:r w:rsidRPr="00C635DD">
        <w:rPr>
          <w:rFonts w:eastAsia="標楷體" w:hint="eastAsia"/>
          <w:color w:val="C6D9F1" w:themeColor="text2" w:themeTint="33"/>
          <w:sz w:val="22"/>
          <w:u w:val="single" w:color="000000" w:themeColor="text1"/>
        </w:rPr>
        <w:t xml:space="preserve"> </w:t>
      </w:r>
      <w:bookmarkEnd w:id="1"/>
      <w:permEnd w:id="914247899"/>
    </w:p>
    <w:p w:rsidR="008F279D" w:rsidRPr="00E323A2" w:rsidRDefault="00E323A2" w:rsidP="00E323A2">
      <w:pPr>
        <w:pStyle w:val="a6"/>
        <w:numPr>
          <w:ilvl w:val="0"/>
          <w:numId w:val="3"/>
        </w:numPr>
        <w:spacing w:beforeLines="50" w:before="180"/>
        <w:ind w:leftChars="0"/>
        <w:rPr>
          <w:sz w:val="20"/>
        </w:rPr>
      </w:pPr>
      <w:r w:rsidRPr="00C635DD">
        <w:rPr>
          <w:rFonts w:hint="eastAsia"/>
          <w:sz w:val="20"/>
        </w:rPr>
        <w:t>On</w:t>
      </w:r>
      <w:r w:rsidRPr="00C635DD">
        <w:rPr>
          <w:sz w:val="20"/>
        </w:rPr>
        <w:t xml:space="preserve">ly the </w:t>
      </w:r>
      <w:r w:rsidRPr="00C635DD">
        <w:rPr>
          <w:color w:val="FF0000"/>
          <w:sz w:val="20"/>
        </w:rPr>
        <w:t>first author</w:t>
      </w:r>
      <w:r>
        <w:rPr>
          <w:rFonts w:hint="eastAsia"/>
          <w:color w:val="FF0000"/>
          <w:sz w:val="20"/>
        </w:rPr>
        <w:t xml:space="preserve">, his/her legal </w:t>
      </w:r>
      <w:r w:rsidRPr="0041301C">
        <w:rPr>
          <w:color w:val="FF0000"/>
          <w:sz w:val="20"/>
        </w:rPr>
        <w:t xml:space="preserve">Representative </w:t>
      </w:r>
      <w:r w:rsidRPr="0041301C">
        <w:rPr>
          <w:rFonts w:hint="eastAsia"/>
          <w:color w:val="FF0000"/>
          <w:sz w:val="20"/>
        </w:rPr>
        <w:t>or</w:t>
      </w:r>
      <w:r w:rsidRPr="0041301C">
        <w:rPr>
          <w:color w:val="FF0000"/>
          <w:sz w:val="20"/>
        </w:rPr>
        <w:t xml:space="preserve"> </w:t>
      </w:r>
      <w:r>
        <w:rPr>
          <w:rFonts w:hint="eastAsia"/>
          <w:color w:val="FF0000"/>
          <w:sz w:val="20"/>
        </w:rPr>
        <w:t>g</w:t>
      </w:r>
      <w:r w:rsidRPr="0041301C">
        <w:rPr>
          <w:color w:val="FF0000"/>
          <w:sz w:val="20"/>
        </w:rPr>
        <w:t>uardian</w:t>
      </w:r>
      <w:r>
        <w:rPr>
          <w:rFonts w:hint="eastAsia"/>
          <w:color w:val="FF0000"/>
          <w:sz w:val="20"/>
        </w:rPr>
        <w:t xml:space="preserve"> and w</w:t>
      </w:r>
      <w:r w:rsidRPr="0041301C">
        <w:rPr>
          <w:color w:val="FF0000"/>
          <w:sz w:val="20"/>
        </w:rPr>
        <w:t xml:space="preserve">itness </w:t>
      </w:r>
      <w:r>
        <w:rPr>
          <w:rFonts w:hint="eastAsia"/>
          <w:color w:val="FF0000"/>
          <w:sz w:val="20"/>
        </w:rPr>
        <w:t>t</w:t>
      </w:r>
      <w:r w:rsidRPr="0041301C">
        <w:rPr>
          <w:color w:val="FF0000"/>
          <w:sz w:val="20"/>
        </w:rPr>
        <w:t xml:space="preserve">eacher </w:t>
      </w:r>
      <w:r w:rsidRPr="0041301C">
        <w:rPr>
          <w:rFonts w:hint="eastAsia"/>
          <w:sz w:val="20"/>
        </w:rPr>
        <w:t>a</w:t>
      </w:r>
      <w:r>
        <w:rPr>
          <w:rFonts w:hint="eastAsia"/>
          <w:sz w:val="20"/>
        </w:rPr>
        <w:t>re</w:t>
      </w:r>
      <w:r w:rsidRPr="00C635DD">
        <w:rPr>
          <w:sz w:val="20"/>
        </w:rPr>
        <w:t xml:space="preserve"> asked to sign the </w:t>
      </w:r>
      <w:r w:rsidRPr="00F509D6">
        <w:rPr>
          <w:i/>
          <w:sz w:val="20"/>
        </w:rPr>
        <w:t>Copyright License Agreement</w:t>
      </w:r>
      <w:r w:rsidRPr="00C635DD">
        <w:rPr>
          <w:sz w:val="20"/>
        </w:rPr>
        <w:t xml:space="preserve"> for each </w:t>
      </w:r>
      <w:r w:rsidRPr="00C635DD">
        <w:rPr>
          <w:rFonts w:hint="eastAsia"/>
          <w:sz w:val="20"/>
        </w:rPr>
        <w:t>Project</w:t>
      </w:r>
      <w:r w:rsidRPr="00C635DD">
        <w:rPr>
          <w:sz w:val="20"/>
        </w:rPr>
        <w:t xml:space="preserve"> </w:t>
      </w:r>
      <w:r w:rsidRPr="00C635DD">
        <w:rPr>
          <w:rFonts w:hint="eastAsia"/>
          <w:sz w:val="20"/>
        </w:rPr>
        <w:t>Report</w:t>
      </w:r>
      <w:r w:rsidRPr="00C635DD">
        <w:rPr>
          <w:sz w:val="20"/>
        </w:rPr>
        <w:t>.</w:t>
      </w:r>
    </w:p>
    <w:sectPr w:rsidR="008F279D" w:rsidRPr="00E323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3F2"/>
    <w:multiLevelType w:val="hybridMultilevel"/>
    <w:tmpl w:val="91726032"/>
    <w:lvl w:ilvl="0" w:tplc="B6F682F6">
      <w:start w:val="2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E4475F"/>
    <w:multiLevelType w:val="hybridMultilevel"/>
    <w:tmpl w:val="5B483476"/>
    <w:lvl w:ilvl="0" w:tplc="770A1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1397044"/>
    <w:multiLevelType w:val="hybridMultilevel"/>
    <w:tmpl w:val="EE70DDE8"/>
    <w:lvl w:ilvl="0" w:tplc="2676F38C">
      <w:start w:val="1"/>
      <w:numFmt w:val="upperRoman"/>
      <w:lvlText w:val="(%1)"/>
      <w:lvlJc w:val="left"/>
      <w:pPr>
        <w:ind w:left="108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VpAtOl8EuPVx5F/DMgHPQ3eUU8=" w:salt="h9MtOG5NbAb+erplQvEHNw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A2"/>
    <w:rsid w:val="0057312F"/>
    <w:rsid w:val="0060037A"/>
    <w:rsid w:val="00796455"/>
    <w:rsid w:val="008F279D"/>
    <w:rsid w:val="00BA5B3E"/>
    <w:rsid w:val="00E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E323A2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rsid w:val="00E323A2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E323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23A2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E323A2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rsid w:val="00E323A2"/>
    <w:rPr>
      <w:rFonts w:ascii="Times New Roman" w:eastAsia="新細明體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E323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23A2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sf.ntsec.gov.tw/Article.aspx?a=35&amp;lang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8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陳敬予</dc:creator>
  <cp:lastModifiedBy>陳敬予</cp:lastModifiedBy>
  <cp:revision>2</cp:revision>
  <dcterms:created xsi:type="dcterms:W3CDTF">2020-12-16T06:26:00Z</dcterms:created>
  <dcterms:modified xsi:type="dcterms:W3CDTF">2020-12-17T05:43:00Z</dcterms:modified>
</cp:coreProperties>
</file>